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Итоговая</w:t>
      </w:r>
    </w:p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контрольная работа </w:t>
      </w:r>
    </w:p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русскому языку</w:t>
      </w:r>
    </w:p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201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9-2020</w:t>
      </w: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ученика </w:t>
      </w: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IX</w:t>
      </w: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</w:p>
    <w:p w:rsidR="004672A6" w:rsidRPr="001159BF" w:rsidRDefault="004672A6" w:rsidP="004672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Куакбашской</w:t>
      </w:r>
      <w:proofErr w:type="spellEnd"/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</w:t>
      </w:r>
    </w:p>
    <w:p w:rsidR="004672A6" w:rsidRPr="001159BF" w:rsidRDefault="004672A6" w:rsidP="004672A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вариант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3C4DD3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1.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Определите жанры художественного стиля речи: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Письмо, беседа, записка.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Диссертация, конспект, доклад.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Очерк, фельетон, репортаж.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Резолюция, заявление, докладная записка.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Поэма, драма, рассказ.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2) В каком </w:t>
      </w:r>
      <w:proofErr w:type="gram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слове</w:t>
      </w:r>
      <w:proofErr w:type="gram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ВЕРНО выделена буква, обозначающая ударный гласный звук?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завИдно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в)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г)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пОняла</w:t>
      </w:r>
      <w:proofErr w:type="spellEnd"/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В каком ряду во всех словах пропущена буква</w:t>
      </w:r>
      <w:proofErr w:type="gram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Е</w:t>
      </w:r>
      <w:proofErr w:type="gram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?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вывез…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завис…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…рать;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обвеш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(покупками), раду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шься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теран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вид…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останов…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 В каком варианте ответа правильно указаны все цифры, на месте которых пишется НН?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предприятия государстве(1)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была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отмече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(2)а недостача выделе(3)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бюджета средств.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 б) 1,2,3 в) 1,3 г) 3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5) В каком предложении НЕ со словом пишется РАЗДЕЛЬНО?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Если ремень безопасности пассажира (не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астёгнут, на панели приборов загорается оповещающий сигнал.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Настроение у Виталия было (не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адостным.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«Почему меня не предупредили об этом?» - (не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одовал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сосед.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 водоразделом начинались бесхозные, (не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бустроенные земли.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6) Укажите номера, под которыми записаны сложные предложения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(знаки препинания не расставлены):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Приют наш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спокоен.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Пусть перебирается в деревню или я переберусь отсюда.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Он сохранил и блеск лазурных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звонкий детский смех и речь живую.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И опрокинутое синее небо обнимает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улицу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солнце нависает над головой.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Ржавеют в арсеналах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сверкают кивера.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7) Укажите номера, в которых ВЕРНО определён тип сложного предложения: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Лишь изредка олень пугливый через пустыню пробежит, или коней табун игривый молчанье дали возмутит. (Сложносочинённое.)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Дружба не услуга, за неё не благодарят. (Сложноподчинённое.)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Заранее предупреждаю: удобств на пути не будет. (Бессоюзное.)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Понадобился проводник, который хорошо знал бы лесные тропы. (Сложноподчинённое.)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Он никогда не плакал, зато по временам находило на него дикое упрямство. (Бессоюзное.)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8) Укажите номера предложений, в которых СТАВИТСЯ запятая перед союзом</w:t>
      </w:r>
      <w:proofErr w:type="gram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</w:t>
      </w:r>
      <w:proofErr w:type="gram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ту же минуту взлетели сразу несколько ракет и застрекотали пулемёты.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Ростов не верил своим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сомнение это продолжалось более секунды.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кофейнях варили чёрную гущу и сидели старики, тихо переговариваясь.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Как празднично украшен зал и как весело проходит вечер!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Солнце пряталось за вершины и туман начал расходиться в долинах.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9) Укажите номера предложений, между частями которых ставится ДВОЕТОЧИЕ: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Мало-помалу я догадался _ это не человек, а медведь здесь прошёл.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 север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пойдёшь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 выйдешь к морю.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радости и горести помни закон _ один за всех, все за одного.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Я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понимал _ выручить нас может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случай.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Кустарники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сменялись болотами _ болота уступали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сопкам.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10)Укажите номера предложений, между частями которых ставится ТИРЕ: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дело _ гуляй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смело.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Пощадишь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врага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 погубишь общее дело и себя.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 озёр Мещёрского края есть одно странное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 чем меньше озеро, тем оно глубже.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 знал _ удар судьбы меня не обойдёт.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Уже в конце февраля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проталины _ зажурчали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ручьи.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11) Укажите сложноподчинённые предложения с ОДНОРОДНЫМ подчинением: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 эти мысли станут яснее, если я расскажу, как был написан рассказ «Телеграмма».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Слепой знал, что на улице уже утро и в комнату смотрит солнце.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Старик не сумел ответить, что он станет делать с кладом, если найдёт его.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Отец рассказал мне, сколько водится рыбы и птицы, сколько озёр, какие чудные растут леса.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Мне чудилось, что рядом море и что пахнут чабрецом не степи, прибрежный песок.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12) В какой последовательности нужно расположить предложения, чтобы получился текст.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Длина чучела, буксируемого за судном, - четыре метра; внутри находится генератор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ультразвука, издающий крик голодной касатки.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Дельфины причиняют японским рыбакам немалые убытки, распугивая стаи рыб, опустошая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рыбачьи сети.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Эффективность пугала, помогающего рыбакам, доказана на практике.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Чтобы бороться с этой напастью, японское управление рыболовства создало пугало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дельфинов – чучело касатки, их злейшего врага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В, А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 . 2) А, В, Б, Г 3) Б, Г, А, В 4) Б, А, В, Г.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13) В приведённых ниже предложениях пронумерованы некоторые запятые. Выпишите цифр</w:t>
      </w:r>
      <w:proofErr w:type="gram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у(</w:t>
      </w:r>
      <w:proofErr w:type="gram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-ы), обозначающую(-</w:t>
      </w:r>
      <w:proofErr w:type="spell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ие</w:t>
      </w:r>
      <w:proofErr w:type="spell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запятую(-</w:t>
      </w:r>
      <w:proofErr w:type="spell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ые</w:t>
      </w:r>
      <w:proofErr w:type="spell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при ОБРАЩЕНИИ(-</w:t>
      </w:r>
      <w:proofErr w:type="spellStart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ях</w:t>
      </w:r>
      <w:proofErr w:type="spellEnd"/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Нет,(1) дорогой читатель,(2) в этом чудном краю высоких гор, скал и пропастей, дремучих лесов, нет ничего грандиозного, дикого и угрюмого. Да и зачем,(3)собственно,(4) оно,(5) это дикое и грандиозное? Море,(6) например? Бог с ним,(7) с морем. Оно наводит только грусть на человека.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14) Подберите к каждому фразеологическому обороту из 1 столбца синоним из второго столбца.</w:t>
      </w: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 в строку в соответствующем порядке.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краю света (земли)</w:t>
            </w: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громко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намылить шею</w:t>
            </w: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далеко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спустя рукава</w:t>
            </w: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проучить, наказать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прикусить язык</w:t>
            </w: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плохо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кот наплакал</w:t>
            </w: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коротко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672A6" w:rsidRPr="001159BF" w:rsidRDefault="004672A6" w:rsidP="0039301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мало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2A6" w:rsidTr="0039301F">
        <w:tc>
          <w:tcPr>
            <w:tcW w:w="4785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замолчать</w:t>
            </w:r>
          </w:p>
          <w:p w:rsidR="004672A6" w:rsidRDefault="004672A6" w:rsidP="0039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72A6" w:rsidRDefault="004672A6" w:rsidP="004672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3C4DD3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2.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предложение, выполни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    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 Иванович 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Пущин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(1) лицейский товарищ Пушкина, (2) «ветреный мудрец», (3) по словам поэта, (4) покинул блестящую военную карьеру и поступил маленьким чиновником в уголовный департамент московского надворного суда, (5) чтобы доказать примером, (6) что можно приносить пользу Отечеству и в самой скромной должности, (7) распространяя добрые чувства и понятия.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Задания.  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Укажите количество грамматических основ в  предложении, выпишите 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Определить вид подчинения.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словосочетание </w:t>
      </w:r>
      <w:r w:rsidRPr="00115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лицейский товарищ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способом связи </w:t>
      </w: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согласования 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синонимичное со способом связи </w:t>
      </w:r>
      <w:r w:rsidRPr="00115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</w:t>
      </w: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  <w:proofErr w:type="gramEnd"/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Выписать цифры, соответствующие выделению вводного 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5.Выписать цифру (-ы), соответствующу</w:t>
      </w:r>
      <w:proofErr w:type="gram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обособленному обстоятельству.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Выписать слово с безударной чередующейся гласной в корне.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Выписать слово с непроизносимым согласным в корне.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Выписать слово, правописание приставки в котором зависит от лексического значения.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Выписать цифры, указывающие на границы частей сложноподчиненного предложения.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10.Укажите слово, написание которого определяется правилом правописание букв на стыке морфем.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Default="004672A6" w:rsidP="004672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72A6" w:rsidRPr="001159BF" w:rsidRDefault="003C4DD3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Часть 3.</w:t>
      </w:r>
    </w:p>
    <w:p w:rsidR="004672A6" w:rsidRPr="001159BF" w:rsidRDefault="004672A6" w:rsidP="004672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72A6" w:rsidRPr="001159BF" w:rsidRDefault="004672A6" w:rsidP="004672A6">
      <w:pPr>
        <w:rPr>
          <w:rFonts w:ascii="Times New Roman" w:hAnsi="Times New Roman" w:cs="Times New Roman"/>
          <w:sz w:val="24"/>
          <w:szCs w:val="24"/>
        </w:rPr>
      </w:pPr>
      <w:r w:rsidRPr="001159BF">
        <w:rPr>
          <w:rFonts w:ascii="Times New Roman" w:hAnsi="Times New Roman" w:cs="Times New Roman"/>
          <w:sz w:val="24"/>
          <w:szCs w:val="24"/>
        </w:rPr>
        <w:t xml:space="preserve">1.Напишите небольшое сочинение-рассуждение, подобрав 1-2 аргумента к тезису: «Надо иметь дома собственную библиотеку». Подумайте, какие произведения художественной литературы вы прочитали в </w:t>
      </w:r>
      <w:r w:rsidRPr="001159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IX</w:t>
      </w:r>
      <w:r w:rsidRPr="001159BF">
        <w:rPr>
          <w:rFonts w:ascii="Times New Roman" w:hAnsi="Times New Roman" w:cs="Times New Roman"/>
          <w:sz w:val="24"/>
          <w:szCs w:val="24"/>
        </w:rPr>
        <w:t xml:space="preserve"> классе, где книга сыграла важную роль в жизни героев?</w:t>
      </w:r>
    </w:p>
    <w:p w:rsidR="004672A6" w:rsidRPr="001159BF" w:rsidRDefault="004672A6" w:rsidP="004672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159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3B7E19" w:rsidRDefault="003B7E19"/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Работу выполняем на двойных листах в линейку. </w:t>
      </w:r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3C4DD3" w:rsidRPr="005F399E" w:rsidRDefault="003C4DD3" w:rsidP="003C4DD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3C4DD3" w:rsidRDefault="003C4DD3" w:rsidP="003C4DD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3C4DD3" w:rsidRDefault="003C4DD3" w:rsidP="003C4DD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3C4DD3" w:rsidRPr="005F399E" w:rsidRDefault="003C4DD3" w:rsidP="003C4DD3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  <w:r w:rsidR="00A74B96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r w:rsidR="00A74B96">
        <w:rPr>
          <w:rFonts w:ascii="Times New Roman" w:hAnsi="Times New Roman" w:cs="Times New Roman"/>
          <w:sz w:val="32"/>
          <w:szCs w:val="32"/>
        </w:rPr>
        <w:t>(цифру).</w:t>
      </w:r>
      <w:bookmarkEnd w:id="0"/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3C4DD3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3C4DD3" w:rsidRPr="00673719" w:rsidRDefault="003C4DD3" w:rsidP="003C4DD3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6" w:history="1">
        <w:r w:rsidRPr="00673719">
          <w:rPr>
            <w:rStyle w:val="a5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3C4DD3" w:rsidRPr="00673719" w:rsidRDefault="003C4DD3" w:rsidP="003C4DD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>Домашнее задание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</w:p>
    <w:p w:rsidR="003C4DD3" w:rsidRPr="00673719" w:rsidRDefault="003C4DD3" w:rsidP="003C4DD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До 23.05 привести «Тетради для правил» в порядок. Это ваш </w:t>
      </w:r>
      <w:r>
        <w:rPr>
          <w:rFonts w:ascii="Times New Roman" w:hAnsi="Times New Roman" w:cs="Times New Roman"/>
          <w:color w:val="FF0000"/>
          <w:sz w:val="32"/>
          <w:szCs w:val="32"/>
        </w:rPr>
        <w:t>и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тоговый п</w:t>
      </w:r>
      <w:r>
        <w:rPr>
          <w:rFonts w:ascii="Times New Roman" w:hAnsi="Times New Roman" w:cs="Times New Roman"/>
          <w:color w:val="FF0000"/>
          <w:sz w:val="32"/>
          <w:szCs w:val="32"/>
        </w:rPr>
        <w:t>р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оект за курс </w:t>
      </w:r>
      <w:r>
        <w:rPr>
          <w:rFonts w:ascii="Times New Roman" w:hAnsi="Times New Roman" w:cs="Times New Roman"/>
          <w:color w:val="FF0000"/>
          <w:sz w:val="32"/>
          <w:szCs w:val="32"/>
        </w:rPr>
        <w:t>9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-ого класса.</w:t>
      </w:r>
    </w:p>
    <w:p w:rsidR="004672A6" w:rsidRDefault="004672A6"/>
    <w:sectPr w:rsidR="00467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5E"/>
    <w:rsid w:val="003B7E19"/>
    <w:rsid w:val="003C4DD3"/>
    <w:rsid w:val="004672A6"/>
    <w:rsid w:val="00696C5E"/>
    <w:rsid w:val="00A7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A6"/>
    <w:pPr>
      <w:ind w:left="720"/>
      <w:contextualSpacing/>
    </w:pPr>
  </w:style>
  <w:style w:type="table" w:styleId="a4">
    <w:name w:val="Table Grid"/>
    <w:basedOn w:val="a1"/>
    <w:uiPriority w:val="59"/>
    <w:rsid w:val="00467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A6"/>
    <w:pPr>
      <w:ind w:left="720"/>
      <w:contextualSpacing/>
    </w:pPr>
  </w:style>
  <w:style w:type="table" w:styleId="a4">
    <w:name w:val="Table Grid"/>
    <w:basedOn w:val="a1"/>
    <w:uiPriority w:val="59"/>
    <w:rsid w:val="00467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1584</Words>
  <Characters>9034</Characters>
  <Application>Microsoft Office Word</Application>
  <DocSecurity>0</DocSecurity>
  <Lines>75</Lines>
  <Paragraphs>21</Paragraphs>
  <ScaleCrop>false</ScaleCrop>
  <Company/>
  <LinksUpToDate>false</LinksUpToDate>
  <CharactersWithSpaces>10597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2020-05-14T11:49:00Z</dcterms:created>
  <dcterms:modified xsi:type="dcterms:W3CDTF">2020-05-14T12:41:00Z</dcterms:modified>
</cp:coreProperties>
</file>